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CE7C62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6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AE342E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6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CE7C6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Edukacija i s</w:t>
            </w:r>
            <w:r w:rsidR="006A4C32">
              <w:rPr>
                <w:rFonts w:eastAsia="Calibri" w:cstheme="minorHAnsi"/>
                <w:b/>
                <w:sz w:val="24"/>
                <w:szCs w:val="24"/>
                <w:lang w:val="en-US"/>
              </w:rPr>
              <w:t>t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ručno usavršavanje poljoprivrednika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CE7C62" w:rsidRDefault="009E4E49" w:rsidP="006A4C32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stručno usavršavanje, tečajevi, edukacije </w:t>
            </w:r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 seminari potrebni za bavljenje određenom proizvodnjom ili uslugom na poljoprivrednom gospodarstvu</w:t>
            </w:r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vezano uz primarnu proizvodnju </w:t>
            </w:r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(za nositelja i članove PG-a)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5F34F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4E1A9B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E1A9B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34FA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E1A9B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E1A9B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E1A9B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5F34FA" w:rsidRPr="005F46CB" w:rsidRDefault="005F34FA" w:rsidP="00893A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893AAB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5F34FA" w:rsidRPr="005F46CB" w:rsidRDefault="004E1A9B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F34FA" w:rsidRPr="005F46CB" w:rsidRDefault="004E1A9B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5F34FA" w:rsidRPr="005F46CB" w:rsidRDefault="004E1A9B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F34FA" w:rsidRPr="005F46CB" w:rsidRDefault="004E1A9B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5F34FA" w:rsidRPr="00DB18FD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F34FA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FA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5F34FA" w:rsidRPr="00C7044D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89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893AA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</w:t>
            </w:r>
            <w:r w:rsidR="00893AA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3AA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204E9B" w:rsidRPr="00204E9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D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4D76C0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D76C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4D76C0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757D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FB7BCC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FB7BCC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4757DE" w:rsidP="004757DE">
            <w:pPr>
              <w:pStyle w:val="Bezproreda"/>
              <w:rPr>
                <w:lang w:eastAsia="hr-HR"/>
              </w:rPr>
            </w:pPr>
            <w:r w:rsidRPr="004757DE">
              <w:rPr>
                <w:lang w:eastAsia="hr-HR"/>
              </w:rPr>
              <w:t>Dokaz o završenoj edu</w:t>
            </w:r>
            <w:r>
              <w:rPr>
                <w:lang w:eastAsia="hr-HR"/>
              </w:rPr>
              <w:t xml:space="preserve">kaciji za nositelja i/ili članova </w:t>
            </w:r>
            <w:r w:rsidRPr="004757DE">
              <w:rPr>
                <w:lang w:eastAsia="hr-HR"/>
              </w:rPr>
              <w:t xml:space="preserve">PG-a </w:t>
            </w:r>
            <w:r>
              <w:rPr>
                <w:lang w:eastAsia="hr-HR"/>
              </w:rPr>
              <w:t>i p</w:t>
            </w:r>
            <w:r w:rsidR="00801E7E" w:rsidRPr="00B706A8">
              <w:rPr>
                <w:lang w:eastAsia="hr-HR"/>
              </w:rPr>
              <w:t xml:space="preserve">reslike </w:t>
            </w:r>
            <w:r w:rsidR="008B5B34">
              <w:rPr>
                <w:lang w:eastAsia="hr-HR"/>
              </w:rPr>
              <w:t>računa</w:t>
            </w:r>
            <w:r w:rsidR="00801E7E"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="00801E7E"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="00801E7E"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="00801E7E"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koji se prilažu uz zahtjev </w:t>
            </w:r>
            <w:r w:rsidRPr="00893AAB">
              <w:rPr>
                <w:u w:val="single"/>
                <w:lang w:eastAsia="hr-HR"/>
              </w:rPr>
              <w:t xml:space="preserve">potrebno je numerirati i unijeti redoslijedom u tablicu „specifikacija ulaganja“. </w:t>
            </w:r>
            <w:r w:rsidRPr="008B5B34">
              <w:rPr>
                <w:lang w:eastAsia="hr-HR"/>
              </w:rPr>
              <w:t xml:space="preserve">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4F030D" w:rsidP="00893AA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B237CA">
              <w:rPr>
                <w:lang w:eastAsia="hr-HR"/>
              </w:rPr>
              <w:t>202</w:t>
            </w:r>
            <w:r w:rsidR="00AE342E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893AAB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6030C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9B" w:rsidRDefault="004E1A9B" w:rsidP="005770A6">
      <w:pPr>
        <w:spacing w:after="0" w:line="240" w:lineRule="auto"/>
      </w:pPr>
      <w:r>
        <w:separator/>
      </w:r>
    </w:p>
  </w:endnote>
  <w:endnote w:type="continuationSeparator" w:id="0">
    <w:p w:rsidR="004E1A9B" w:rsidRDefault="004E1A9B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9B" w:rsidRDefault="004E1A9B" w:rsidP="005770A6">
      <w:pPr>
        <w:spacing w:after="0" w:line="240" w:lineRule="auto"/>
      </w:pPr>
      <w:r>
        <w:separator/>
      </w:r>
    </w:p>
  </w:footnote>
  <w:footnote w:type="continuationSeparator" w:id="0">
    <w:p w:rsidR="004E1A9B" w:rsidRDefault="004E1A9B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16451"/>
    <w:rsid w:val="00424130"/>
    <w:rsid w:val="004757DE"/>
    <w:rsid w:val="004826D5"/>
    <w:rsid w:val="004A7761"/>
    <w:rsid w:val="004D76C0"/>
    <w:rsid w:val="004E1A9B"/>
    <w:rsid w:val="004E2D0A"/>
    <w:rsid w:val="004F030D"/>
    <w:rsid w:val="00531CD9"/>
    <w:rsid w:val="005519D0"/>
    <w:rsid w:val="00552C36"/>
    <w:rsid w:val="005770A6"/>
    <w:rsid w:val="00582F0D"/>
    <w:rsid w:val="005F34FA"/>
    <w:rsid w:val="005F6446"/>
    <w:rsid w:val="005F7E44"/>
    <w:rsid w:val="006030CD"/>
    <w:rsid w:val="00626F50"/>
    <w:rsid w:val="00662E3A"/>
    <w:rsid w:val="006A4C32"/>
    <w:rsid w:val="006B7318"/>
    <w:rsid w:val="006F185C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93AAB"/>
    <w:rsid w:val="008A14F9"/>
    <w:rsid w:val="008B5B34"/>
    <w:rsid w:val="008C2585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AE342E"/>
    <w:rsid w:val="00B237CA"/>
    <w:rsid w:val="00B37FBF"/>
    <w:rsid w:val="00B706A8"/>
    <w:rsid w:val="00BC5385"/>
    <w:rsid w:val="00BC6B6A"/>
    <w:rsid w:val="00C012D2"/>
    <w:rsid w:val="00C7044D"/>
    <w:rsid w:val="00CB46DE"/>
    <w:rsid w:val="00CE7C62"/>
    <w:rsid w:val="00D35111"/>
    <w:rsid w:val="00DA40A1"/>
    <w:rsid w:val="00DB18FD"/>
    <w:rsid w:val="00E2167A"/>
    <w:rsid w:val="00E31796"/>
    <w:rsid w:val="00E41B22"/>
    <w:rsid w:val="00E8605D"/>
    <w:rsid w:val="00EB26C6"/>
    <w:rsid w:val="00EE1850"/>
    <w:rsid w:val="00F54FA3"/>
    <w:rsid w:val="00F653BD"/>
    <w:rsid w:val="00FB4725"/>
    <w:rsid w:val="00FB7BCC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91005-6D2D-402F-B432-96598A1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16</cp:revision>
  <cp:lastPrinted>2021-03-30T06:39:00Z</cp:lastPrinted>
  <dcterms:created xsi:type="dcterms:W3CDTF">2021-03-29T10:38:00Z</dcterms:created>
  <dcterms:modified xsi:type="dcterms:W3CDTF">2023-04-13T05:57:00Z</dcterms:modified>
</cp:coreProperties>
</file>